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8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7"/>
        <w:gridCol w:w="4877"/>
      </w:tblGrid>
      <w:tr w:rsidR="00BD4432" w14:paraId="14CFC97D" w14:textId="77777777" w:rsidTr="00804C0B">
        <w:trPr>
          <w:trHeight w:val="2970"/>
        </w:trPr>
        <w:tc>
          <w:tcPr>
            <w:tcW w:w="4877" w:type="dxa"/>
          </w:tcPr>
          <w:p w14:paraId="0A9BE5BE" w14:textId="77777777" w:rsidR="00BD4432" w:rsidRDefault="00BD4432" w:rsidP="00BD4432">
            <w:pPr>
              <w:jc w:val="center"/>
              <w:rPr>
                <w:rFonts w:ascii="Lucida Handwriting" w:hAnsi="Lucida Handwriting"/>
                <w:color w:val="0000FF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718F9D" wp14:editId="599F2D49">
                  <wp:extent cx="1800225" cy="1739106"/>
                  <wp:effectExtent l="0" t="0" r="0" b="0"/>
                  <wp:docPr id="1" name="Picture 1" descr="C:\Users\headteacher\AppData\Local\Microsoft\Windows\INetCache\Content.MSO\9E15CB7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teacher\AppData\Local\Microsoft\Windows\INetCache\Content.MSO\9E15CB7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661" cy="1803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7" w:type="dxa"/>
          </w:tcPr>
          <w:p w14:paraId="19C9619F" w14:textId="77777777" w:rsidR="00BD4432" w:rsidRPr="00984F4B" w:rsidRDefault="00BD4432" w:rsidP="00BD4432">
            <w:pPr>
              <w:jc w:val="center"/>
              <w:rPr>
                <w:rFonts w:ascii="Lucida Handwriting" w:hAnsi="Lucida Handwriting"/>
                <w:b/>
                <w:color w:val="0099CC"/>
                <w:sz w:val="32"/>
                <w:szCs w:val="32"/>
              </w:rPr>
            </w:pPr>
            <w:r w:rsidRPr="00984F4B">
              <w:rPr>
                <w:rFonts w:ascii="Lucida Handwriting" w:hAnsi="Lucida Handwriting"/>
                <w:b/>
                <w:color w:val="0099CC"/>
                <w:sz w:val="32"/>
                <w:szCs w:val="32"/>
              </w:rPr>
              <w:t>Milford Primary School</w:t>
            </w:r>
          </w:p>
          <w:p w14:paraId="5DB2E20F" w14:textId="77777777" w:rsidR="00BD4432" w:rsidRPr="00984F4B" w:rsidRDefault="00BD4432" w:rsidP="00BD4432">
            <w:pPr>
              <w:jc w:val="center"/>
              <w:rPr>
                <w:rFonts w:ascii="Comic Sans MS" w:hAnsi="Comic Sans MS"/>
                <w:b/>
                <w:i/>
                <w:color w:val="33CC33"/>
                <w:sz w:val="24"/>
                <w:szCs w:val="24"/>
              </w:rPr>
            </w:pPr>
            <w:r w:rsidRPr="00984F4B">
              <w:rPr>
                <w:rFonts w:ascii="Comic Sans MS" w:hAnsi="Comic Sans MS"/>
                <w:b/>
                <w:i/>
                <w:color w:val="33CC33"/>
                <w:sz w:val="24"/>
                <w:szCs w:val="24"/>
              </w:rPr>
              <w:t>Care, Share, Respect, Learn!</w:t>
            </w:r>
          </w:p>
          <w:p w14:paraId="3297365D" w14:textId="77777777" w:rsidR="00BD4432" w:rsidRPr="00816299" w:rsidRDefault="00BD4432" w:rsidP="00BD4432">
            <w:pPr>
              <w:jc w:val="center"/>
              <w:rPr>
                <w:sz w:val="24"/>
                <w:szCs w:val="24"/>
              </w:rPr>
            </w:pPr>
          </w:p>
          <w:p w14:paraId="6E0D4A40" w14:textId="77777777" w:rsidR="00BD4432" w:rsidRPr="00816299" w:rsidRDefault="00BD4432" w:rsidP="00BD4432">
            <w:pPr>
              <w:jc w:val="center"/>
              <w:rPr>
                <w:sz w:val="24"/>
                <w:szCs w:val="24"/>
              </w:rPr>
            </w:pPr>
            <w:r w:rsidRPr="00816299">
              <w:rPr>
                <w:sz w:val="24"/>
                <w:szCs w:val="24"/>
              </w:rPr>
              <w:t>Chevin Road, Milford, Belper, Derbyshire, DE56 0QH</w:t>
            </w:r>
          </w:p>
          <w:p w14:paraId="0EE6697F" w14:textId="77777777" w:rsidR="00BD4432" w:rsidRPr="00816299" w:rsidRDefault="00BD4432" w:rsidP="00BD4432">
            <w:pPr>
              <w:jc w:val="center"/>
              <w:rPr>
                <w:sz w:val="24"/>
                <w:szCs w:val="24"/>
              </w:rPr>
            </w:pPr>
            <w:r w:rsidRPr="00816299">
              <w:rPr>
                <w:sz w:val="24"/>
                <w:szCs w:val="24"/>
              </w:rPr>
              <w:t>Tel: 01332 841316</w:t>
            </w:r>
          </w:p>
          <w:p w14:paraId="3869E482" w14:textId="77777777" w:rsidR="00BD4432" w:rsidRPr="00816299" w:rsidRDefault="00BD4432" w:rsidP="00BD4432">
            <w:pPr>
              <w:jc w:val="center"/>
              <w:rPr>
                <w:sz w:val="24"/>
                <w:szCs w:val="24"/>
              </w:rPr>
            </w:pPr>
            <w:r w:rsidRPr="00816299">
              <w:rPr>
                <w:sz w:val="24"/>
                <w:szCs w:val="24"/>
              </w:rPr>
              <w:t xml:space="preserve">Headteacher: </w:t>
            </w:r>
            <w:proofErr w:type="spellStart"/>
            <w:r w:rsidRPr="00816299">
              <w:rPr>
                <w:sz w:val="24"/>
                <w:szCs w:val="24"/>
              </w:rPr>
              <w:t>Ms</w:t>
            </w:r>
            <w:proofErr w:type="spellEnd"/>
            <w:r w:rsidRPr="00816299">
              <w:rPr>
                <w:sz w:val="24"/>
                <w:szCs w:val="24"/>
              </w:rPr>
              <w:t xml:space="preserve"> Emma Roberts</w:t>
            </w:r>
          </w:p>
          <w:p w14:paraId="517031FB" w14:textId="77777777" w:rsidR="00BD4432" w:rsidRPr="00816299" w:rsidRDefault="00BD4432" w:rsidP="00BD4432">
            <w:pPr>
              <w:jc w:val="center"/>
              <w:rPr>
                <w:sz w:val="24"/>
                <w:szCs w:val="24"/>
              </w:rPr>
            </w:pPr>
            <w:r w:rsidRPr="00816299">
              <w:rPr>
                <w:sz w:val="24"/>
                <w:szCs w:val="24"/>
              </w:rPr>
              <w:t xml:space="preserve">e-mail: </w:t>
            </w:r>
            <w:hyperlink r:id="rId6" w:history="1">
              <w:r w:rsidRPr="00816299">
                <w:rPr>
                  <w:rStyle w:val="Hyperlink"/>
                  <w:sz w:val="24"/>
                  <w:szCs w:val="24"/>
                </w:rPr>
                <w:t>eroberts@milford.derbyshire.sch.uk</w:t>
              </w:r>
            </w:hyperlink>
          </w:p>
          <w:p w14:paraId="583A5375" w14:textId="77777777" w:rsidR="00BD4432" w:rsidRPr="00816299" w:rsidRDefault="00CA2E10" w:rsidP="00BD4432">
            <w:pPr>
              <w:jc w:val="center"/>
              <w:rPr>
                <w:rStyle w:val="Hyperlink"/>
                <w:sz w:val="24"/>
                <w:szCs w:val="24"/>
              </w:rPr>
            </w:pPr>
            <w:hyperlink r:id="rId7" w:history="1">
              <w:r w:rsidR="00BD4432" w:rsidRPr="00816299">
                <w:rPr>
                  <w:rStyle w:val="Hyperlink"/>
                  <w:sz w:val="24"/>
                  <w:szCs w:val="24"/>
                </w:rPr>
                <w:t>www.milfordprimaryschool.co.uk</w:t>
              </w:r>
            </w:hyperlink>
          </w:p>
          <w:p w14:paraId="50A09136" w14:textId="77777777" w:rsidR="00BD4432" w:rsidRPr="00816299" w:rsidRDefault="00BD4432" w:rsidP="00BD4432">
            <w:pPr>
              <w:jc w:val="center"/>
              <w:rPr>
                <w:sz w:val="24"/>
                <w:szCs w:val="24"/>
              </w:rPr>
            </w:pPr>
          </w:p>
          <w:p w14:paraId="3AEF9910" w14:textId="77777777" w:rsidR="00BD4432" w:rsidRDefault="00BD4432" w:rsidP="00BD4432">
            <w:pPr>
              <w:rPr>
                <w:rFonts w:ascii="Lucida Handwriting" w:hAnsi="Lucida Handwriting"/>
                <w:color w:val="0000FF"/>
                <w:sz w:val="24"/>
                <w:szCs w:val="24"/>
              </w:rPr>
            </w:pPr>
          </w:p>
        </w:tc>
      </w:tr>
    </w:tbl>
    <w:p w14:paraId="72C1243E" w14:textId="4ADC088A" w:rsidR="00A25A4C" w:rsidRDefault="00A25A4C" w:rsidP="00804C0B">
      <w:pPr>
        <w:tabs>
          <w:tab w:val="left" w:pos="1668"/>
        </w:tabs>
        <w:rPr>
          <w:sz w:val="24"/>
          <w:szCs w:val="24"/>
        </w:rPr>
      </w:pPr>
    </w:p>
    <w:p w14:paraId="19578744" w14:textId="77777777" w:rsidR="003F587E" w:rsidRPr="00804C0B" w:rsidRDefault="003F587E" w:rsidP="003F587E">
      <w:pPr>
        <w:jc w:val="center"/>
        <w:rPr>
          <w:color w:val="00B050"/>
          <w:sz w:val="32"/>
          <w:szCs w:val="32"/>
          <w:u w:val="single"/>
        </w:rPr>
      </w:pPr>
      <w:r w:rsidRPr="00804C0B">
        <w:rPr>
          <w:color w:val="00B050"/>
          <w:sz w:val="32"/>
          <w:szCs w:val="32"/>
          <w:u w:val="single"/>
        </w:rPr>
        <w:t>Reading for Pleasure at Milford Primary School</w:t>
      </w:r>
    </w:p>
    <w:p w14:paraId="5853702C" w14:textId="77777777" w:rsidR="003F587E" w:rsidRDefault="003F587E" w:rsidP="00804C0B">
      <w:pPr>
        <w:rPr>
          <w:sz w:val="24"/>
          <w:szCs w:val="24"/>
        </w:rPr>
      </w:pPr>
    </w:p>
    <w:p w14:paraId="0CCE4899" w14:textId="668E85F3" w:rsidR="003F587E" w:rsidRDefault="003F587E" w:rsidP="003F587E">
      <w:pPr>
        <w:rPr>
          <w:sz w:val="24"/>
          <w:szCs w:val="24"/>
        </w:rPr>
      </w:pPr>
      <w:r>
        <w:rPr>
          <w:sz w:val="24"/>
          <w:szCs w:val="24"/>
        </w:rPr>
        <w:t>Dear Parents/Carers,</w:t>
      </w:r>
    </w:p>
    <w:p w14:paraId="7C0B72EC" w14:textId="77777777" w:rsidR="003F587E" w:rsidRDefault="003F587E" w:rsidP="003F587E">
      <w:pPr>
        <w:rPr>
          <w:sz w:val="24"/>
          <w:szCs w:val="24"/>
        </w:rPr>
      </w:pPr>
    </w:p>
    <w:p w14:paraId="51B329CE" w14:textId="2E73FB95" w:rsidR="003F587E" w:rsidRDefault="003F587E" w:rsidP="003F587E">
      <w:pPr>
        <w:rPr>
          <w:sz w:val="24"/>
          <w:szCs w:val="24"/>
        </w:rPr>
      </w:pPr>
      <w:r>
        <w:rPr>
          <w:sz w:val="24"/>
          <w:szCs w:val="24"/>
        </w:rPr>
        <w:t xml:space="preserve">As we approach the end of term, we would like to take the opportunity to thank you for your ongoing support with your child’s reading. </w:t>
      </w:r>
    </w:p>
    <w:p w14:paraId="0C099EA9" w14:textId="77777777" w:rsidR="003F587E" w:rsidRDefault="003F587E" w:rsidP="003F587E">
      <w:pPr>
        <w:rPr>
          <w:sz w:val="24"/>
          <w:szCs w:val="24"/>
        </w:rPr>
      </w:pPr>
    </w:p>
    <w:p w14:paraId="2846523F" w14:textId="2038D9A7" w:rsidR="003F587E" w:rsidRDefault="003F587E" w:rsidP="003F587E">
      <w:pPr>
        <w:rPr>
          <w:sz w:val="24"/>
          <w:szCs w:val="24"/>
        </w:rPr>
      </w:pPr>
      <w:r>
        <w:rPr>
          <w:sz w:val="24"/>
          <w:szCs w:val="24"/>
        </w:rPr>
        <w:t xml:space="preserve">At Milford, we believe that reading for pleasure is the entitlement of every </w:t>
      </w:r>
      <w:r w:rsidR="00804C0B">
        <w:rPr>
          <w:sz w:val="24"/>
          <w:szCs w:val="24"/>
        </w:rPr>
        <w:t>child to which our pupils</w:t>
      </w:r>
      <w:r>
        <w:rPr>
          <w:sz w:val="24"/>
          <w:szCs w:val="24"/>
        </w:rPr>
        <w:t xml:space="preserve"> are given the opportunity to read for enjoyment, not simply to learn to read. We therefore work hard to provide ongoing experiences and exposure to a range of </w:t>
      </w:r>
      <w:r w:rsidR="00A8007E">
        <w:rPr>
          <w:sz w:val="24"/>
          <w:szCs w:val="24"/>
        </w:rPr>
        <w:t>reading opportunities</w:t>
      </w:r>
      <w:r>
        <w:rPr>
          <w:sz w:val="24"/>
          <w:szCs w:val="24"/>
        </w:rPr>
        <w:t>. We have worked hard to embed reading assemblies,</w:t>
      </w:r>
      <w:r w:rsidR="00BD4432">
        <w:rPr>
          <w:sz w:val="24"/>
          <w:szCs w:val="24"/>
        </w:rPr>
        <w:t xml:space="preserve"> outdoor reading library time,</w:t>
      </w:r>
      <w:r>
        <w:rPr>
          <w:sz w:val="24"/>
          <w:szCs w:val="24"/>
        </w:rPr>
        <w:t xml:space="preserve"> reading cafes and planned story times as a few examples, to see </w:t>
      </w:r>
      <w:r w:rsidR="00804C0B">
        <w:rPr>
          <w:sz w:val="24"/>
          <w:szCs w:val="24"/>
        </w:rPr>
        <w:t>more</w:t>
      </w:r>
      <w:r>
        <w:rPr>
          <w:sz w:val="24"/>
          <w:szCs w:val="24"/>
        </w:rPr>
        <w:t xml:space="preserve"> please see our school website by following the link below:</w:t>
      </w:r>
    </w:p>
    <w:p w14:paraId="6A12CC53" w14:textId="77777777" w:rsidR="00093F68" w:rsidRDefault="00093F68" w:rsidP="003F587E">
      <w:pPr>
        <w:rPr>
          <w:sz w:val="24"/>
          <w:szCs w:val="24"/>
        </w:rPr>
      </w:pPr>
    </w:p>
    <w:p w14:paraId="04420646" w14:textId="674D8D7B" w:rsidR="003F587E" w:rsidRDefault="00CA2E10" w:rsidP="003F587E">
      <w:pPr>
        <w:rPr>
          <w:sz w:val="24"/>
          <w:szCs w:val="24"/>
        </w:rPr>
      </w:pPr>
      <w:hyperlink r:id="rId8" w:history="1">
        <w:r w:rsidR="00A8007E" w:rsidRPr="00135344">
          <w:rPr>
            <w:rStyle w:val="Hyperlink"/>
            <w:sz w:val="24"/>
            <w:szCs w:val="24"/>
          </w:rPr>
          <w:t>https://www.milfordprimaryschool.co.uk/reading-for-pleasure/</w:t>
        </w:r>
      </w:hyperlink>
    </w:p>
    <w:p w14:paraId="0317B071" w14:textId="77777777" w:rsidR="003F587E" w:rsidRDefault="003F587E" w:rsidP="003F587E">
      <w:pPr>
        <w:rPr>
          <w:sz w:val="24"/>
          <w:szCs w:val="24"/>
        </w:rPr>
      </w:pPr>
    </w:p>
    <w:p w14:paraId="65DF3EC0" w14:textId="721A5894" w:rsidR="00BD4432" w:rsidRDefault="00804C0B" w:rsidP="003F587E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="00BD4432">
        <w:rPr>
          <w:sz w:val="24"/>
          <w:szCs w:val="24"/>
        </w:rPr>
        <w:t>ork</w:t>
      </w:r>
      <w:r>
        <w:rPr>
          <w:sz w:val="24"/>
          <w:szCs w:val="24"/>
        </w:rPr>
        <w:t>ing</w:t>
      </w:r>
      <w:r w:rsidR="00BD4432">
        <w:rPr>
          <w:sz w:val="24"/>
          <w:szCs w:val="24"/>
        </w:rPr>
        <w:t xml:space="preserve"> together</w:t>
      </w:r>
      <w:r>
        <w:rPr>
          <w:sz w:val="24"/>
          <w:szCs w:val="24"/>
        </w:rPr>
        <w:t xml:space="preserve"> we want</w:t>
      </w:r>
      <w:r w:rsidR="00BD4432">
        <w:rPr>
          <w:sz w:val="24"/>
          <w:szCs w:val="24"/>
        </w:rPr>
        <w:t xml:space="preserve"> to</w:t>
      </w:r>
      <w:r w:rsidR="003F587E">
        <w:rPr>
          <w:sz w:val="24"/>
          <w:szCs w:val="24"/>
        </w:rPr>
        <w:t xml:space="preserve"> </w:t>
      </w:r>
      <w:r>
        <w:rPr>
          <w:sz w:val="24"/>
          <w:szCs w:val="24"/>
        </w:rPr>
        <w:t>maintain</w:t>
      </w:r>
      <w:r w:rsidR="003F587E">
        <w:rPr>
          <w:sz w:val="24"/>
          <w:szCs w:val="24"/>
        </w:rPr>
        <w:t xml:space="preserve"> th</w:t>
      </w:r>
      <w:r w:rsidR="00BD4432">
        <w:rPr>
          <w:sz w:val="24"/>
          <w:szCs w:val="24"/>
        </w:rPr>
        <w:t>e</w:t>
      </w:r>
      <w:r w:rsidR="003F587E">
        <w:rPr>
          <w:sz w:val="24"/>
          <w:szCs w:val="24"/>
        </w:rPr>
        <w:t xml:space="preserve"> buzz </w:t>
      </w:r>
      <w:r w:rsidR="00DC457E">
        <w:rPr>
          <w:sz w:val="24"/>
          <w:szCs w:val="24"/>
        </w:rPr>
        <w:t>for reading</w:t>
      </w:r>
      <w:r w:rsidR="00BD4432">
        <w:rPr>
          <w:sz w:val="24"/>
          <w:szCs w:val="24"/>
        </w:rPr>
        <w:t xml:space="preserve"> around school. </w:t>
      </w:r>
      <w:r w:rsidR="00DC457E">
        <w:rPr>
          <w:sz w:val="24"/>
          <w:szCs w:val="24"/>
        </w:rPr>
        <w:t>Please see below for suggestions of how to</w:t>
      </w:r>
      <w:r w:rsidR="003F587E">
        <w:rPr>
          <w:sz w:val="24"/>
          <w:szCs w:val="24"/>
        </w:rPr>
        <w:t xml:space="preserve"> engage your child in reading for pleasure during the holidays too</w:t>
      </w:r>
      <w:r w:rsidR="00DC457E">
        <w:rPr>
          <w:sz w:val="24"/>
          <w:szCs w:val="24"/>
        </w:rPr>
        <w:t>:</w:t>
      </w:r>
      <w:r w:rsidR="003F587E">
        <w:rPr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6"/>
        <w:gridCol w:w="3471"/>
        <w:gridCol w:w="3469"/>
      </w:tblGrid>
      <w:tr w:rsidR="00DC457E" w14:paraId="16C81EAC" w14:textId="77777777" w:rsidTr="00093F68">
        <w:trPr>
          <w:trHeight w:val="3609"/>
        </w:trPr>
        <w:tc>
          <w:tcPr>
            <w:tcW w:w="3516" w:type="dxa"/>
          </w:tcPr>
          <w:p w14:paraId="7B969CB7" w14:textId="77777777" w:rsidR="00DC457E" w:rsidRDefault="00DC457E" w:rsidP="003F587E">
            <w:pPr>
              <w:rPr>
                <w:sz w:val="24"/>
                <w:szCs w:val="24"/>
              </w:rPr>
            </w:pPr>
            <w:r w:rsidRPr="00BD4432">
              <w:rPr>
                <w:sz w:val="24"/>
                <w:szCs w:val="24"/>
                <w:u w:val="single"/>
              </w:rPr>
              <w:t>Reading Rivers</w:t>
            </w:r>
            <w:r w:rsidRPr="00BD4432">
              <w:rPr>
                <w:sz w:val="24"/>
                <w:szCs w:val="24"/>
              </w:rPr>
              <w:t xml:space="preserve"> </w:t>
            </w:r>
          </w:p>
          <w:p w14:paraId="797C0FC7" w14:textId="667F92E6" w:rsidR="00DC457E" w:rsidRPr="00DC457E" w:rsidRDefault="00DC457E" w:rsidP="00DC457E">
            <w:pPr>
              <w:jc w:val="both"/>
              <w:rPr>
                <w:sz w:val="24"/>
                <w:szCs w:val="24"/>
              </w:rPr>
            </w:pPr>
            <w:r w:rsidRPr="00BD4432">
              <w:rPr>
                <w:sz w:val="24"/>
                <w:szCs w:val="24"/>
              </w:rPr>
              <w:t>Display a journey of</w:t>
            </w:r>
            <w:r>
              <w:rPr>
                <w:sz w:val="24"/>
                <w:szCs w:val="24"/>
              </w:rPr>
              <w:t xml:space="preserve"> </w:t>
            </w:r>
            <w:r w:rsidRPr="00BD4432">
              <w:rPr>
                <w:sz w:val="24"/>
                <w:szCs w:val="24"/>
              </w:rPr>
              <w:t>reading over a s</w:t>
            </w:r>
            <w:r>
              <w:rPr>
                <w:sz w:val="24"/>
                <w:szCs w:val="24"/>
              </w:rPr>
              <w:t xml:space="preserve">et </w:t>
            </w:r>
            <w:r w:rsidRPr="00BD4432">
              <w:rPr>
                <w:sz w:val="24"/>
                <w:szCs w:val="24"/>
              </w:rPr>
              <w:t xml:space="preserve">time.     </w:t>
            </w:r>
            <w:r>
              <w:rPr>
                <w:sz w:val="24"/>
                <w:szCs w:val="24"/>
              </w:rPr>
              <w:t xml:space="preserve">          </w:t>
            </w:r>
            <w:r w:rsidRPr="00BD4432"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 xml:space="preserve">                         </w:t>
            </w:r>
            <w:r w:rsidRPr="00BD4432">
              <w:rPr>
                <w:sz w:val="24"/>
                <w:szCs w:val="24"/>
              </w:rPr>
              <w:t xml:space="preserve"> </w:t>
            </w:r>
          </w:p>
          <w:p w14:paraId="0E19C7DE" w14:textId="47336FD9" w:rsidR="00DC457E" w:rsidRDefault="00093F68" w:rsidP="003F587E">
            <w:pPr>
              <w:rPr>
                <w:sz w:val="24"/>
                <w:szCs w:val="24"/>
                <w:u w:val="single"/>
              </w:rPr>
            </w:pPr>
            <w:r w:rsidRPr="00804C0B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E69357C" wp14:editId="34468988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168275</wp:posOffset>
                  </wp:positionV>
                  <wp:extent cx="2087880" cy="1478280"/>
                  <wp:effectExtent l="0" t="0" r="7620" b="7620"/>
                  <wp:wrapNone/>
                  <wp:docPr id="1520890430" name="Picture 1" descr="Let the Reading Rivers Flow! – Willow Brook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t the Reading Rivers Flow! – Willow Brook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88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71" w:type="dxa"/>
          </w:tcPr>
          <w:p w14:paraId="62D4153B" w14:textId="77777777" w:rsidR="00DC457E" w:rsidRDefault="00DC457E" w:rsidP="003F58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We are going on a reading hunt!</w:t>
            </w:r>
            <w:r w:rsidRPr="00BD4432">
              <w:rPr>
                <w:sz w:val="24"/>
                <w:szCs w:val="24"/>
              </w:rPr>
              <w:t xml:space="preserve">        </w:t>
            </w:r>
          </w:p>
          <w:p w14:paraId="62F20EDA" w14:textId="77777777" w:rsidR="00DC457E" w:rsidRDefault="00DC457E" w:rsidP="003F587E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Search the local area for reading opportunities.      </w:t>
            </w:r>
          </w:p>
          <w:p w14:paraId="7B30AEAA" w14:textId="77777777" w:rsidR="00DC457E" w:rsidRDefault="00DC457E" w:rsidP="003F587E">
            <w:pPr>
              <w:rPr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0732497" wp14:editId="7DB12600">
                  <wp:simplePos x="0" y="0"/>
                  <wp:positionH relativeFrom="margin">
                    <wp:posOffset>27305</wp:posOffset>
                  </wp:positionH>
                  <wp:positionV relativeFrom="paragraph">
                    <wp:posOffset>43180</wp:posOffset>
                  </wp:positionV>
                  <wp:extent cx="1996440" cy="1419860"/>
                  <wp:effectExtent l="0" t="0" r="3810" b="8890"/>
                  <wp:wrapNone/>
                  <wp:docPr id="534993063" name="Picture 2" descr="Planning a Treasure Hunt for Kids | LoveToKn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lanning a Treasure Hunt for Kids | LoveToKn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440" cy="141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A99810" w14:textId="77777777" w:rsidR="00DC457E" w:rsidRDefault="00DC457E" w:rsidP="003F587E">
            <w:pPr>
              <w:rPr>
                <w:sz w:val="24"/>
                <w:szCs w:val="24"/>
                <w:u w:val="single"/>
              </w:rPr>
            </w:pPr>
          </w:p>
          <w:p w14:paraId="263B4B4C" w14:textId="77777777" w:rsidR="00DC457E" w:rsidRDefault="00DC457E" w:rsidP="003F587E">
            <w:pPr>
              <w:rPr>
                <w:sz w:val="24"/>
                <w:szCs w:val="24"/>
                <w:u w:val="single"/>
              </w:rPr>
            </w:pPr>
          </w:p>
          <w:p w14:paraId="4BC45FE6" w14:textId="77777777" w:rsidR="00DC457E" w:rsidRDefault="00DC457E" w:rsidP="003F587E">
            <w:pPr>
              <w:rPr>
                <w:sz w:val="24"/>
                <w:szCs w:val="24"/>
                <w:u w:val="single"/>
              </w:rPr>
            </w:pPr>
          </w:p>
          <w:p w14:paraId="479FEAB9" w14:textId="77777777" w:rsidR="00DC457E" w:rsidRDefault="00DC457E" w:rsidP="003F587E">
            <w:pPr>
              <w:rPr>
                <w:sz w:val="24"/>
                <w:szCs w:val="24"/>
                <w:u w:val="single"/>
              </w:rPr>
            </w:pPr>
          </w:p>
          <w:p w14:paraId="5CFC91D3" w14:textId="77777777" w:rsidR="00DC457E" w:rsidRDefault="00DC457E" w:rsidP="003F587E">
            <w:pPr>
              <w:rPr>
                <w:sz w:val="24"/>
                <w:szCs w:val="24"/>
                <w:u w:val="single"/>
              </w:rPr>
            </w:pPr>
          </w:p>
          <w:p w14:paraId="0E15435A" w14:textId="32085158" w:rsidR="00DC457E" w:rsidRDefault="00DC457E" w:rsidP="003F587E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469" w:type="dxa"/>
          </w:tcPr>
          <w:p w14:paraId="6AE355BB" w14:textId="77777777" w:rsidR="00DC457E" w:rsidRDefault="00DC457E" w:rsidP="003F587E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Explore the RFP Tube Map</w:t>
            </w:r>
          </w:p>
          <w:p w14:paraId="475C055B" w14:textId="4C095C42" w:rsidR="00DC457E" w:rsidRDefault="00DC457E" w:rsidP="003F587E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See the attachment for age specific maps</w:t>
            </w:r>
            <w:r w:rsidR="00093F68">
              <w:rPr>
                <w:sz w:val="24"/>
                <w:szCs w:val="24"/>
              </w:rPr>
              <w:t xml:space="preserve"> (Paper copy sent home with your child).</w:t>
            </w:r>
          </w:p>
          <w:p w14:paraId="60C593E8" w14:textId="1E253A4D" w:rsidR="00DC457E" w:rsidRDefault="00093F68" w:rsidP="003F587E">
            <w:pPr>
              <w:rPr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13ABA7CA" wp14:editId="4568A6E9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15875</wp:posOffset>
                  </wp:positionV>
                  <wp:extent cx="2102602" cy="1463040"/>
                  <wp:effectExtent l="0" t="0" r="0" b="3810"/>
                  <wp:wrapNone/>
                  <wp:docPr id="114864707" name="Picture 3" descr="Reading For Pleasure Tube Maps – MKII 2020 | Mister Bo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ading For Pleasure Tube Maps – MKII 2020 | Mister Bo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2602" cy="146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5A4072E" w14:textId="77777777" w:rsidR="00DC457E" w:rsidRDefault="00DC457E" w:rsidP="00DC457E">
      <w:pPr>
        <w:tabs>
          <w:tab w:val="left" w:pos="984"/>
        </w:tabs>
        <w:rPr>
          <w:sz w:val="24"/>
          <w:szCs w:val="24"/>
        </w:rPr>
      </w:pPr>
    </w:p>
    <w:p w14:paraId="7297E9DB" w14:textId="77777777" w:rsidR="00DC457E" w:rsidRDefault="00DC457E" w:rsidP="00DC457E">
      <w:pPr>
        <w:tabs>
          <w:tab w:val="left" w:pos="984"/>
        </w:tabs>
        <w:rPr>
          <w:sz w:val="24"/>
          <w:szCs w:val="24"/>
        </w:rPr>
      </w:pPr>
    </w:p>
    <w:p w14:paraId="4A471A7F" w14:textId="6ED38630" w:rsidR="00BD4432" w:rsidRPr="00DC457E" w:rsidRDefault="00804C0B" w:rsidP="00DC457E">
      <w:pPr>
        <w:tabs>
          <w:tab w:val="left" w:pos="984"/>
        </w:tabs>
        <w:rPr>
          <w:sz w:val="24"/>
          <w:szCs w:val="24"/>
          <w:u w:val="single"/>
        </w:rPr>
      </w:pPr>
      <w:r>
        <w:rPr>
          <w:sz w:val="24"/>
          <w:szCs w:val="24"/>
        </w:rPr>
        <w:t>Thank you again for your ongoing support</w:t>
      </w:r>
      <w:r w:rsidR="004C5353">
        <w:rPr>
          <w:sz w:val="24"/>
          <w:szCs w:val="24"/>
        </w:rPr>
        <w:t>,</w:t>
      </w:r>
      <w:r>
        <w:rPr>
          <w:sz w:val="24"/>
          <w:szCs w:val="24"/>
        </w:rPr>
        <w:t xml:space="preserve"> and happy reading!</w:t>
      </w:r>
    </w:p>
    <w:p w14:paraId="5CEB8388" w14:textId="77777777" w:rsidR="00804C0B" w:rsidRDefault="00804C0B" w:rsidP="003F587E">
      <w:pPr>
        <w:rPr>
          <w:sz w:val="24"/>
          <w:szCs w:val="24"/>
        </w:rPr>
      </w:pPr>
    </w:p>
    <w:p w14:paraId="7A1AC38F" w14:textId="08B5BA34" w:rsidR="00804C0B" w:rsidRDefault="00804C0B" w:rsidP="003F587E">
      <w:pPr>
        <w:rPr>
          <w:sz w:val="24"/>
          <w:szCs w:val="24"/>
        </w:rPr>
      </w:pPr>
      <w:r>
        <w:rPr>
          <w:sz w:val="24"/>
          <w:szCs w:val="24"/>
        </w:rPr>
        <w:t>Kind regards,</w:t>
      </w:r>
    </w:p>
    <w:p w14:paraId="433ED7F3" w14:textId="5F28240D" w:rsidR="00804C0B" w:rsidRDefault="00804C0B" w:rsidP="003F587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R Jones</w:t>
      </w:r>
    </w:p>
    <w:p w14:paraId="0C18588F" w14:textId="217FE2B9" w:rsidR="003F587E" w:rsidRPr="003F587E" w:rsidRDefault="00804C0B" w:rsidP="003F587E">
      <w:pPr>
        <w:rPr>
          <w:sz w:val="24"/>
          <w:szCs w:val="24"/>
        </w:rPr>
      </w:pPr>
      <w:r>
        <w:rPr>
          <w:sz w:val="24"/>
          <w:szCs w:val="24"/>
        </w:rPr>
        <w:t>Early Reading Lea</w:t>
      </w:r>
      <w:r w:rsidR="00CA2E10">
        <w:rPr>
          <w:sz w:val="24"/>
          <w:szCs w:val="24"/>
        </w:rPr>
        <w:t>d</w:t>
      </w:r>
    </w:p>
    <w:sectPr w:rsidR="003F587E" w:rsidRPr="003F587E" w:rsidSect="00BE40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96BF3"/>
    <w:multiLevelType w:val="hybridMultilevel"/>
    <w:tmpl w:val="2BAE2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122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0D3"/>
    <w:rsid w:val="00004E45"/>
    <w:rsid w:val="00093F68"/>
    <w:rsid w:val="0009762B"/>
    <w:rsid w:val="00256CE5"/>
    <w:rsid w:val="002C38CB"/>
    <w:rsid w:val="00300B53"/>
    <w:rsid w:val="00315FF3"/>
    <w:rsid w:val="003F587E"/>
    <w:rsid w:val="004C5353"/>
    <w:rsid w:val="005313EC"/>
    <w:rsid w:val="005A3C08"/>
    <w:rsid w:val="00804C0B"/>
    <w:rsid w:val="00816299"/>
    <w:rsid w:val="0084587C"/>
    <w:rsid w:val="00897C03"/>
    <w:rsid w:val="008D549D"/>
    <w:rsid w:val="009348C1"/>
    <w:rsid w:val="00984F4B"/>
    <w:rsid w:val="00A25A4C"/>
    <w:rsid w:val="00A8007E"/>
    <w:rsid w:val="00AF3258"/>
    <w:rsid w:val="00B47990"/>
    <w:rsid w:val="00BD4432"/>
    <w:rsid w:val="00BE40D3"/>
    <w:rsid w:val="00CA2E10"/>
    <w:rsid w:val="00D96993"/>
    <w:rsid w:val="00DC457E"/>
    <w:rsid w:val="00DD71A4"/>
    <w:rsid w:val="00EF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03572"/>
  <w15:chartTrackingRefBased/>
  <w15:docId w15:val="{BBCEF41F-3AF5-4F30-907F-55A5798FF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E40D3"/>
    <w:pPr>
      <w:spacing w:after="0" w:line="276" w:lineRule="auto"/>
    </w:pPr>
    <w:rPr>
      <w:rFonts w:ascii="Arial" w:eastAsia="Arial" w:hAnsi="Arial" w:cs="Arial"/>
      <w:lang w:val="en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E40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5A4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25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00B53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84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7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lfordprimaryschool.co.uk/reading-for-pleasur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ilfordprimaryschool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roberts@milford.derbyshire.sch.uk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R Jones</cp:lastModifiedBy>
  <cp:revision>7</cp:revision>
  <cp:lastPrinted>2022-01-14T13:50:00Z</cp:lastPrinted>
  <dcterms:created xsi:type="dcterms:W3CDTF">2023-06-20T13:34:00Z</dcterms:created>
  <dcterms:modified xsi:type="dcterms:W3CDTF">2023-07-03T13:12:00Z</dcterms:modified>
</cp:coreProperties>
</file>